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5B" w:rsidRDefault="004C6F5B" w:rsidP="004C6F5B">
      <w:pPr>
        <w:tabs>
          <w:tab w:val="left" w:pos="709"/>
        </w:tabs>
        <w:jc w:val="center"/>
        <w:rPr>
          <w:sz w:val="28"/>
          <w:szCs w:val="28"/>
        </w:rPr>
      </w:pPr>
      <w:r w:rsidRPr="00470CCA">
        <w:rPr>
          <w:sz w:val="28"/>
          <w:szCs w:val="28"/>
        </w:rPr>
        <w:t>Региональные стандарты стоимости жилищно-коммунальных услуг по Челябинской области на 202</w:t>
      </w:r>
      <w:r>
        <w:rPr>
          <w:sz w:val="28"/>
          <w:szCs w:val="28"/>
        </w:rPr>
        <w:t>4</w:t>
      </w:r>
      <w:r w:rsidRPr="00470CCA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2218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126"/>
        <w:gridCol w:w="1126"/>
        <w:gridCol w:w="1126"/>
        <w:gridCol w:w="909"/>
        <w:gridCol w:w="1126"/>
        <w:gridCol w:w="1126"/>
        <w:gridCol w:w="1126"/>
      </w:tblGrid>
      <w:tr w:rsidR="004C6F5B" w:rsidRPr="002F472A" w:rsidTr="001B6E37">
        <w:trPr>
          <w:trHeight w:val="300"/>
        </w:trPr>
        <w:tc>
          <w:tcPr>
            <w:tcW w:w="4287" w:type="dxa"/>
            <w:gridSpan w:val="4"/>
            <w:shd w:val="clear" w:color="auto" w:fill="auto"/>
            <w:noWrap/>
            <w:hideMark/>
          </w:tcPr>
          <w:p w:rsidR="004C6F5B" w:rsidRPr="002F472A" w:rsidRDefault="004C6F5B" w:rsidP="004C6F5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  <w:highlight w:val="yellow"/>
              </w:rPr>
              <w:t>жилой дом собственника</w:t>
            </w:r>
          </w:p>
        </w:tc>
        <w:tc>
          <w:tcPr>
            <w:tcW w:w="4287" w:type="dxa"/>
            <w:gridSpan w:val="4"/>
            <w:shd w:val="clear" w:color="auto" w:fill="auto"/>
            <w:noWrap/>
            <w:hideMark/>
          </w:tcPr>
          <w:p w:rsidR="004C6F5B" w:rsidRPr="002F472A" w:rsidRDefault="004C6F5B" w:rsidP="004C6F5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  <w:highlight w:val="yellow"/>
              </w:rPr>
              <w:t>МКД нанимателя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КВ.М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F472A">
              <w:rPr>
                <w:sz w:val="28"/>
                <w:szCs w:val="28"/>
              </w:rPr>
              <w:t>топ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F472A">
              <w:rPr>
                <w:sz w:val="28"/>
                <w:szCs w:val="28"/>
              </w:rPr>
              <w:t>еж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равно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КВ.М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F472A">
              <w:rPr>
                <w:sz w:val="28"/>
                <w:szCs w:val="28"/>
              </w:rPr>
              <w:t>топ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F472A">
              <w:rPr>
                <w:sz w:val="28"/>
                <w:szCs w:val="28"/>
              </w:rPr>
              <w:t>еж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равно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3124,40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1035,95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1956,41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4013,27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2429,28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3379,67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3513,74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1035,95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2151,07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4386,70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2538,71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3647,50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3903,07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1035,95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2345,74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4760,13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2648,14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3915,33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5071,06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1035,95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2929,74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5880,42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2976,44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4718,83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5460,40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1035,95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3124,40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6253,85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3085,87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4986,66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7796,39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1035,95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4292,40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8494,43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3742,46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6593,64</w:t>
            </w:r>
          </w:p>
        </w:tc>
      </w:tr>
      <w:tr w:rsidR="004C6F5B" w:rsidRPr="002F472A" w:rsidTr="001B6E37">
        <w:trPr>
          <w:trHeight w:val="300"/>
        </w:trPr>
        <w:tc>
          <w:tcPr>
            <w:tcW w:w="4287" w:type="dxa"/>
            <w:gridSpan w:val="4"/>
            <w:shd w:val="clear" w:color="auto" w:fill="auto"/>
            <w:noWrap/>
            <w:hideMark/>
          </w:tcPr>
          <w:p w:rsidR="004C6F5B" w:rsidRPr="002F472A" w:rsidRDefault="004C6F5B" w:rsidP="004C6F5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  <w:highlight w:val="yellow"/>
              </w:rPr>
              <w:t>МКД собственника</w:t>
            </w:r>
          </w:p>
        </w:tc>
        <w:tc>
          <w:tcPr>
            <w:tcW w:w="4287" w:type="dxa"/>
            <w:gridSpan w:val="4"/>
            <w:shd w:val="clear" w:color="auto" w:fill="auto"/>
            <w:noWrap/>
            <w:hideMark/>
          </w:tcPr>
          <w:p w:rsidR="004C6F5B" w:rsidRPr="002F472A" w:rsidRDefault="004C6F5B" w:rsidP="004C6F5B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yellow"/>
              </w:rPr>
            </w:pPr>
            <w:r w:rsidRPr="002F472A">
              <w:rPr>
                <w:sz w:val="28"/>
                <w:szCs w:val="28"/>
                <w:highlight w:val="yellow"/>
              </w:rPr>
              <w:t>МКД собственника без кап.р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КВ.М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F472A">
              <w:rPr>
                <w:sz w:val="28"/>
                <w:szCs w:val="28"/>
              </w:rPr>
              <w:t>топ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F472A">
              <w:rPr>
                <w:sz w:val="28"/>
                <w:szCs w:val="28"/>
              </w:rPr>
              <w:t>еж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равно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КВ.М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F472A">
              <w:rPr>
                <w:sz w:val="28"/>
                <w:szCs w:val="28"/>
              </w:rPr>
              <w:t>топ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F472A">
              <w:rPr>
                <w:sz w:val="28"/>
                <w:szCs w:val="28"/>
              </w:rPr>
              <w:t>еж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равно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4024,04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2440,05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3390,44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18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3811,64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2227,65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3178,04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4399,27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2551,28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3660,07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4151,47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2303,48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3412,27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4774,49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2662,50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3929,69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4491,29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2379,30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3646,49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5900,16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2996,18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4738,57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33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5510,76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2606,78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4349,17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6275,39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3107,41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5008,20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36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5850,59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2682,61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4583,40</w:t>
            </w:r>
          </w:p>
        </w:tc>
      </w:tr>
      <w:tr w:rsidR="004C6F5B" w:rsidRPr="002F472A" w:rsidTr="001B6E37">
        <w:trPr>
          <w:trHeight w:val="300"/>
        </w:trPr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8526,74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3774,77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6625,95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7889,54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3137,57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:rsidR="004C6F5B" w:rsidRPr="002F472A" w:rsidRDefault="004C6F5B" w:rsidP="001B6E3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2F472A">
              <w:rPr>
                <w:sz w:val="28"/>
                <w:szCs w:val="28"/>
              </w:rPr>
              <w:t>5988,75</w:t>
            </w:r>
          </w:p>
        </w:tc>
      </w:tr>
    </w:tbl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4C6F5B" w:rsidRDefault="004C6F5B" w:rsidP="004C6F5B">
      <w:pPr>
        <w:tabs>
          <w:tab w:val="left" w:pos="709"/>
        </w:tabs>
        <w:jc w:val="both"/>
        <w:rPr>
          <w:sz w:val="28"/>
          <w:szCs w:val="28"/>
        </w:rPr>
      </w:pPr>
    </w:p>
    <w:p w:rsidR="003B5E65" w:rsidRPr="004C6F5B" w:rsidRDefault="003B5E65" w:rsidP="004C6F5B"/>
    <w:sectPr w:rsidR="003B5E65" w:rsidRPr="004C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60" w:rsidRDefault="00240660" w:rsidP="006601C9">
      <w:r>
        <w:separator/>
      </w:r>
    </w:p>
  </w:endnote>
  <w:endnote w:type="continuationSeparator" w:id="0">
    <w:p w:rsidR="00240660" w:rsidRDefault="00240660" w:rsidP="0066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60" w:rsidRDefault="00240660" w:rsidP="006601C9">
      <w:r>
        <w:separator/>
      </w:r>
    </w:p>
  </w:footnote>
  <w:footnote w:type="continuationSeparator" w:id="0">
    <w:p w:rsidR="00240660" w:rsidRDefault="00240660" w:rsidP="0066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718E3"/>
    <w:multiLevelType w:val="multilevel"/>
    <w:tmpl w:val="06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28"/>
    <w:rsid w:val="00084628"/>
    <w:rsid w:val="000F5E56"/>
    <w:rsid w:val="00192B31"/>
    <w:rsid w:val="00240660"/>
    <w:rsid w:val="003B5E65"/>
    <w:rsid w:val="004530C0"/>
    <w:rsid w:val="004C6F5B"/>
    <w:rsid w:val="004F0224"/>
    <w:rsid w:val="00583867"/>
    <w:rsid w:val="006601C9"/>
    <w:rsid w:val="0080717E"/>
    <w:rsid w:val="00C94D40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26ED"/>
  <w15:docId w15:val="{630408EA-F6DF-4672-A103-82AFFB9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C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30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0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0C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C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0C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0C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0C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0C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0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30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30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30C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30C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30C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30C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30C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30C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530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530C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530C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530C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530C0"/>
    <w:rPr>
      <w:b/>
      <w:bCs/>
    </w:rPr>
  </w:style>
  <w:style w:type="character" w:styleId="a8">
    <w:name w:val="Emphasis"/>
    <w:basedOn w:val="a0"/>
    <w:uiPriority w:val="20"/>
    <w:qFormat/>
    <w:rsid w:val="004530C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4530C0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4530C0"/>
    <w:rPr>
      <w:sz w:val="24"/>
      <w:szCs w:val="32"/>
    </w:rPr>
  </w:style>
  <w:style w:type="paragraph" w:styleId="ab">
    <w:name w:val="List Paragraph"/>
    <w:basedOn w:val="a"/>
    <w:uiPriority w:val="34"/>
    <w:qFormat/>
    <w:rsid w:val="004530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30C0"/>
    <w:rPr>
      <w:i/>
    </w:rPr>
  </w:style>
  <w:style w:type="character" w:customStyle="1" w:styleId="22">
    <w:name w:val="Цитата 2 Знак"/>
    <w:basedOn w:val="a0"/>
    <w:link w:val="21"/>
    <w:uiPriority w:val="29"/>
    <w:rsid w:val="004530C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530C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4530C0"/>
    <w:rPr>
      <w:b/>
      <w:i/>
      <w:sz w:val="24"/>
    </w:rPr>
  </w:style>
  <w:style w:type="character" w:styleId="ae">
    <w:name w:val="Subtle Emphasis"/>
    <w:uiPriority w:val="19"/>
    <w:qFormat/>
    <w:rsid w:val="004530C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530C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530C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530C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530C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530C0"/>
    <w:pPr>
      <w:outlineLvl w:val="9"/>
    </w:pPr>
  </w:style>
  <w:style w:type="character" w:styleId="HTML">
    <w:name w:val="HTML Code"/>
    <w:basedOn w:val="a0"/>
    <w:uiPriority w:val="99"/>
    <w:semiHidden/>
    <w:unhideWhenUsed/>
    <w:rsid w:val="00192B3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192B31"/>
  </w:style>
  <w:style w:type="paragraph" w:styleId="af4">
    <w:name w:val="header"/>
    <w:basedOn w:val="a"/>
    <w:link w:val="af5"/>
    <w:uiPriority w:val="99"/>
    <w:unhideWhenUsed/>
    <w:rsid w:val="006601C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6601C9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6601C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601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Servsubs</dc:creator>
  <cp:keywords/>
  <dc:description/>
  <cp:lastModifiedBy>Юлия</cp:lastModifiedBy>
  <cp:revision>6</cp:revision>
  <dcterms:created xsi:type="dcterms:W3CDTF">2021-08-13T08:52:00Z</dcterms:created>
  <dcterms:modified xsi:type="dcterms:W3CDTF">2024-08-13T19:01:00Z</dcterms:modified>
</cp:coreProperties>
</file>